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62F75B87" w14:textId="77777777" w:rsidR="006A6AF5" w:rsidRPr="00791BEC" w:rsidRDefault="006A6AF5" w:rsidP="006A6AF5">
      <w:pPr>
        <w:tabs>
          <w:tab w:val="left" w:pos="555"/>
        </w:tabs>
        <w:ind w:firstLine="4536"/>
        <w:rPr>
          <w:b/>
          <w:bCs/>
          <w:spacing w:val="8"/>
          <w:sz w:val="16"/>
          <w:lang w:val="uk-UA"/>
        </w:rPr>
      </w:pPr>
      <w:r w:rsidRPr="00791BEC">
        <w:rPr>
          <w:noProof/>
          <w:spacing w:val="8"/>
          <w:lang w:val="uk-UA" w:eastAsia="uk-UA"/>
        </w:rPr>
        <w:drawing>
          <wp:inline distT="0" distB="0" distL="0" distR="0" wp14:anchorId="41C803C4" wp14:editId="288125D3">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67F2A7A" w14:textId="77777777" w:rsidR="006A6AF5" w:rsidRPr="00DD042A" w:rsidRDefault="006A6AF5" w:rsidP="006A6AF5">
      <w:pPr>
        <w:jc w:val="center"/>
        <w:rPr>
          <w:b/>
          <w:bCs/>
          <w:spacing w:val="8"/>
          <w:sz w:val="14"/>
          <w:szCs w:val="14"/>
          <w:lang w:val="uk-UA"/>
        </w:rPr>
      </w:pPr>
    </w:p>
    <w:p w14:paraId="178D5B65" w14:textId="77777777" w:rsidR="006A6AF5" w:rsidRPr="00791BEC" w:rsidRDefault="006A6AF5" w:rsidP="006A6AF5">
      <w:pPr>
        <w:pStyle w:val="2"/>
        <w:rPr>
          <w:sz w:val="24"/>
        </w:rPr>
      </w:pPr>
      <w:r w:rsidRPr="00791BEC">
        <w:rPr>
          <w:sz w:val="24"/>
        </w:rPr>
        <w:t>ВОЛИНСЬКА ОБЛАСНА ДЕРЖАВНА АДМІНІСТРАЦІЯ</w:t>
      </w:r>
    </w:p>
    <w:p w14:paraId="24F7F9B3" w14:textId="77777777" w:rsidR="006A6AF5" w:rsidRPr="00791BEC" w:rsidRDefault="006A6AF5" w:rsidP="006A6AF5">
      <w:pPr>
        <w:rPr>
          <w:sz w:val="14"/>
          <w:lang w:val="uk-UA"/>
        </w:rPr>
      </w:pPr>
    </w:p>
    <w:p w14:paraId="583310DB" w14:textId="77777777" w:rsidR="006A6AF5" w:rsidRPr="00791BEC" w:rsidRDefault="006A6AF5" w:rsidP="006A6AF5">
      <w:pPr>
        <w:jc w:val="center"/>
        <w:rPr>
          <w:b/>
          <w:sz w:val="28"/>
          <w:szCs w:val="28"/>
          <w:lang w:val="uk-UA"/>
        </w:rPr>
      </w:pPr>
      <w:r w:rsidRPr="00791BEC">
        <w:rPr>
          <w:b/>
          <w:sz w:val="28"/>
          <w:szCs w:val="28"/>
          <w:lang w:val="uk-UA"/>
        </w:rPr>
        <w:t>ВОЛИНСЬКА ОБЛАСНА ВІЙСЬКОВА АДМІНІСТРАЦІЯ</w:t>
      </w:r>
    </w:p>
    <w:p w14:paraId="3A1A90AE" w14:textId="77777777" w:rsidR="006A6AF5" w:rsidRPr="00791BEC" w:rsidRDefault="006A6AF5" w:rsidP="006A6AF5">
      <w:pPr>
        <w:jc w:val="center"/>
        <w:rPr>
          <w:b/>
          <w:sz w:val="22"/>
          <w:szCs w:val="28"/>
          <w:lang w:val="uk-UA"/>
        </w:rPr>
      </w:pPr>
    </w:p>
    <w:p w14:paraId="282D2500" w14:textId="77777777" w:rsidR="006A6AF5" w:rsidRPr="00791BEC" w:rsidRDefault="006A6AF5" w:rsidP="006A6AF5">
      <w:pPr>
        <w:jc w:val="center"/>
        <w:rPr>
          <w:b/>
          <w:bCs/>
          <w:sz w:val="32"/>
          <w:lang w:val="uk-UA"/>
        </w:rPr>
      </w:pPr>
      <w:r w:rsidRPr="00791BEC">
        <w:rPr>
          <w:b/>
          <w:bCs/>
          <w:sz w:val="32"/>
          <w:lang w:val="uk-UA"/>
        </w:rPr>
        <w:t>НАКАЗ</w:t>
      </w:r>
    </w:p>
    <w:p w14:paraId="3AB97811" w14:textId="77777777" w:rsidR="00EC124C" w:rsidRPr="00791BEC" w:rsidRDefault="00EC124C" w:rsidP="006A6AF5">
      <w:pPr>
        <w:jc w:val="center"/>
        <w:rPr>
          <w:spacing w:val="-12"/>
          <w:sz w:val="28"/>
          <w:szCs w:val="28"/>
          <w:lang w:val="uk-UA"/>
        </w:rPr>
      </w:pPr>
    </w:p>
    <w:p w14:paraId="4ED44E2D" w14:textId="75779861" w:rsidR="006A6AF5" w:rsidRPr="00791BEC" w:rsidRDefault="006A6AF5" w:rsidP="006A6AF5">
      <w:pPr>
        <w:tabs>
          <w:tab w:val="left" w:pos="567"/>
        </w:tabs>
        <w:jc w:val="both"/>
        <w:rPr>
          <w:sz w:val="28"/>
          <w:szCs w:val="28"/>
          <w:lang w:val="uk-UA"/>
        </w:rPr>
      </w:pPr>
      <w:r w:rsidRPr="00791BEC">
        <w:rPr>
          <w:sz w:val="28"/>
          <w:szCs w:val="28"/>
          <w:lang w:val="uk-UA"/>
        </w:rPr>
        <w:t xml:space="preserve">від </w:t>
      </w:r>
      <w:r w:rsidR="00F67758">
        <w:rPr>
          <w:sz w:val="28"/>
          <w:szCs w:val="28"/>
          <w:lang w:val="uk-UA"/>
        </w:rPr>
        <w:t>21</w:t>
      </w:r>
      <w:r w:rsidRPr="00791BEC">
        <w:rPr>
          <w:sz w:val="28"/>
          <w:szCs w:val="28"/>
          <w:lang w:val="uk-UA"/>
        </w:rPr>
        <w:t xml:space="preserve"> </w:t>
      </w:r>
      <w:r w:rsidR="009B3BDB" w:rsidRPr="00791BEC">
        <w:rPr>
          <w:sz w:val="28"/>
          <w:szCs w:val="28"/>
          <w:lang w:val="uk-UA"/>
        </w:rPr>
        <w:t>січня</w:t>
      </w:r>
      <w:r w:rsidRPr="00791BEC">
        <w:rPr>
          <w:sz w:val="28"/>
          <w:szCs w:val="28"/>
          <w:lang w:val="uk-UA"/>
        </w:rPr>
        <w:t xml:space="preserve"> 202</w:t>
      </w:r>
      <w:r w:rsidR="009B3BDB" w:rsidRPr="00791BEC">
        <w:rPr>
          <w:sz w:val="28"/>
          <w:szCs w:val="28"/>
          <w:lang w:val="uk-UA"/>
        </w:rPr>
        <w:t>6</w:t>
      </w:r>
      <w:r w:rsidRPr="00791BEC">
        <w:rPr>
          <w:sz w:val="28"/>
          <w:szCs w:val="28"/>
          <w:lang w:val="uk-UA"/>
        </w:rPr>
        <w:t xml:space="preserve"> року           </w:t>
      </w:r>
      <w:r w:rsidR="00DE26C3">
        <w:rPr>
          <w:sz w:val="28"/>
          <w:szCs w:val="28"/>
          <w:lang w:val="uk-UA"/>
        </w:rPr>
        <w:t xml:space="preserve">    </w:t>
      </w:r>
      <w:r w:rsidRPr="00791BEC">
        <w:rPr>
          <w:sz w:val="28"/>
          <w:szCs w:val="28"/>
          <w:lang w:val="uk-UA"/>
        </w:rPr>
        <w:t xml:space="preserve">           Луцьк                    </w:t>
      </w:r>
      <w:r w:rsidR="00F67758">
        <w:rPr>
          <w:sz w:val="28"/>
          <w:szCs w:val="28"/>
          <w:lang w:val="uk-UA"/>
        </w:rPr>
        <w:t xml:space="preserve">     </w:t>
      </w:r>
      <w:r w:rsidRPr="00791BEC">
        <w:rPr>
          <w:sz w:val="28"/>
          <w:szCs w:val="28"/>
          <w:lang w:val="uk-UA"/>
        </w:rPr>
        <w:t xml:space="preserve">                            № </w:t>
      </w:r>
      <w:r w:rsidR="00F67758">
        <w:rPr>
          <w:sz w:val="28"/>
          <w:szCs w:val="28"/>
          <w:lang w:val="uk-UA"/>
        </w:rPr>
        <w:t>10</w:t>
      </w:r>
    </w:p>
    <w:p w14:paraId="4FFC35DE" w14:textId="77777777" w:rsidR="0005327E" w:rsidRPr="00DD042A" w:rsidRDefault="0005327E" w:rsidP="0005327E">
      <w:pPr>
        <w:rPr>
          <w:sz w:val="24"/>
          <w:szCs w:val="24"/>
          <w:lang w:val="uk-UA"/>
        </w:rPr>
      </w:pPr>
    </w:p>
    <w:p w14:paraId="3ABACB1A" w14:textId="1BBC6753" w:rsidR="00661967" w:rsidRPr="00791BEC" w:rsidRDefault="003A5EBE" w:rsidP="00DD042A">
      <w:pPr>
        <w:pStyle w:val="Iauiue"/>
        <w:jc w:val="center"/>
        <w:rPr>
          <w:sz w:val="28"/>
          <w:szCs w:val="28"/>
          <w:lang w:val="uk-UA"/>
        </w:rPr>
      </w:pPr>
      <w:r w:rsidRPr="00791BEC">
        <w:rPr>
          <w:sz w:val="28"/>
          <w:szCs w:val="28"/>
          <w:lang w:val="uk-UA"/>
        </w:rPr>
        <w:t>Про внесення змін до показників</w:t>
      </w:r>
      <w:r w:rsidR="00DD042A">
        <w:rPr>
          <w:sz w:val="28"/>
          <w:szCs w:val="28"/>
          <w:lang w:val="uk-UA"/>
        </w:rPr>
        <w:t xml:space="preserve"> </w:t>
      </w:r>
      <w:r w:rsidRPr="00791BEC">
        <w:rPr>
          <w:sz w:val="28"/>
          <w:szCs w:val="28"/>
          <w:lang w:val="uk-UA"/>
        </w:rPr>
        <w:t>обласного бюджету на 202</w:t>
      </w:r>
      <w:r w:rsidR="009B3BDB" w:rsidRPr="00791BEC">
        <w:rPr>
          <w:sz w:val="28"/>
          <w:szCs w:val="28"/>
          <w:lang w:val="uk-UA"/>
        </w:rPr>
        <w:t>6</w:t>
      </w:r>
      <w:r w:rsidRPr="00791BEC">
        <w:rPr>
          <w:sz w:val="28"/>
          <w:szCs w:val="28"/>
          <w:lang w:val="uk-UA"/>
        </w:rPr>
        <w:t xml:space="preserve"> рік</w:t>
      </w:r>
    </w:p>
    <w:p w14:paraId="59A83817" w14:textId="77777777" w:rsidR="00EC124C" w:rsidRPr="00DD042A" w:rsidRDefault="00EC124C" w:rsidP="003A5EBE">
      <w:pPr>
        <w:ind w:firstLine="567"/>
        <w:jc w:val="both"/>
        <w:rPr>
          <w:lang w:val="uk-UA"/>
        </w:rPr>
      </w:pPr>
    </w:p>
    <w:p w14:paraId="03201A16" w14:textId="2F71BE99" w:rsidR="00114A0B" w:rsidRPr="00791BEC" w:rsidRDefault="002747FF" w:rsidP="00DD042A">
      <w:pPr>
        <w:ind w:firstLine="567"/>
        <w:jc w:val="both"/>
        <w:rPr>
          <w:sz w:val="28"/>
          <w:szCs w:val="28"/>
          <w:lang w:val="uk-UA"/>
        </w:rPr>
      </w:pPr>
      <w:r w:rsidRPr="00791BEC">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постанов </w:t>
      </w:r>
      <w:bookmarkStart w:id="0" w:name="_Hlk209428928"/>
      <w:r w:rsidRPr="00791BEC">
        <w:rPr>
          <w:sz w:val="28"/>
          <w:szCs w:val="28"/>
          <w:lang w:val="uk-UA"/>
        </w:rPr>
        <w:t xml:space="preserve">Кабінету Міністрів України </w:t>
      </w:r>
      <w:bookmarkEnd w:id="0"/>
      <w:r w:rsidRPr="00791BEC">
        <w:rPr>
          <w:sz w:val="28"/>
          <w:szCs w:val="28"/>
          <w:lang w:val="uk-UA"/>
        </w:rPr>
        <w:t>від 11</w:t>
      </w:r>
      <w:r w:rsidR="003E7CF9" w:rsidRPr="00791BEC">
        <w:rPr>
          <w:sz w:val="28"/>
          <w:szCs w:val="28"/>
          <w:lang w:val="uk-UA"/>
        </w:rPr>
        <w:t> </w:t>
      </w:r>
      <w:r w:rsidRPr="00791BEC">
        <w:rPr>
          <w:sz w:val="28"/>
          <w:szCs w:val="28"/>
          <w:lang w:val="uk-UA"/>
        </w:rPr>
        <w:t xml:space="preserve">березня 2022 року № 252 </w:t>
      </w:r>
      <w:bookmarkStart w:id="1" w:name="_Hlk187829144"/>
      <w:r w:rsidRPr="00791BEC">
        <w:rPr>
          <w:sz w:val="28"/>
          <w:szCs w:val="28"/>
          <w:lang w:val="uk-UA"/>
        </w:rPr>
        <w:t>«</w:t>
      </w:r>
      <w:bookmarkEnd w:id="1"/>
      <w:r w:rsidRPr="00791BEC">
        <w:rPr>
          <w:sz w:val="28"/>
          <w:szCs w:val="28"/>
          <w:lang w:val="uk-UA"/>
        </w:rPr>
        <w:t>Деякі питання формування та виконання місцевих бюджетів у період воєнного стану»,</w:t>
      </w:r>
      <w:r w:rsidR="00004F73" w:rsidRPr="00791BEC">
        <w:rPr>
          <w:sz w:val="28"/>
          <w:szCs w:val="28"/>
          <w:lang w:val="uk-UA"/>
        </w:rPr>
        <w:t xml:space="preserve"> </w:t>
      </w:r>
      <w:r w:rsidR="009A5102" w:rsidRPr="00791BEC">
        <w:rPr>
          <w:sz w:val="28"/>
          <w:szCs w:val="28"/>
          <w:lang w:val="uk-UA"/>
        </w:rPr>
        <w:t xml:space="preserve">від 26 грудня 2025 року № 1763 «Деякі питання використання коштів, передбачених у державному бюджеті для підвищення престижності праці у сфері освіти, в частині здійснення доплат педагогічним працівникам закладів загальної середньої освіти», </w:t>
      </w:r>
      <w:r w:rsidR="00E06187" w:rsidRPr="00791BEC">
        <w:rPr>
          <w:sz w:val="28"/>
          <w:szCs w:val="28"/>
          <w:lang w:val="uk-UA"/>
        </w:rPr>
        <w:t xml:space="preserve">від 27 грудня 2024 року № 1515 «Деякі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 </w:t>
      </w:r>
      <w:r w:rsidRPr="00791BEC">
        <w:rPr>
          <w:sz w:val="28"/>
          <w:szCs w:val="28"/>
          <w:lang w:val="uk-UA"/>
        </w:rPr>
        <w:t xml:space="preserve">наказу </w:t>
      </w:r>
      <w:r w:rsidR="007A2C79" w:rsidRPr="00791BEC">
        <w:rPr>
          <w:sz w:val="28"/>
          <w:szCs w:val="28"/>
          <w:lang w:val="uk-UA"/>
        </w:rPr>
        <w:t xml:space="preserve">начальника </w:t>
      </w:r>
      <w:r w:rsidRPr="00791BEC">
        <w:rPr>
          <w:sz w:val="28"/>
          <w:szCs w:val="28"/>
          <w:lang w:val="uk-UA"/>
        </w:rPr>
        <w:t>обласної військової адміністрації від 1</w:t>
      </w:r>
      <w:r w:rsidR="00910BA4" w:rsidRPr="00791BEC">
        <w:rPr>
          <w:sz w:val="28"/>
          <w:szCs w:val="28"/>
          <w:lang w:val="uk-UA"/>
        </w:rPr>
        <w:t>7</w:t>
      </w:r>
      <w:r w:rsidR="003E7CF9" w:rsidRPr="00791BEC">
        <w:rPr>
          <w:sz w:val="28"/>
          <w:szCs w:val="28"/>
          <w:lang w:val="uk-UA"/>
        </w:rPr>
        <w:t> </w:t>
      </w:r>
      <w:r w:rsidRPr="00791BEC">
        <w:rPr>
          <w:sz w:val="28"/>
          <w:szCs w:val="28"/>
          <w:lang w:val="uk-UA"/>
        </w:rPr>
        <w:t>грудня 202</w:t>
      </w:r>
      <w:r w:rsidR="00E06187" w:rsidRPr="00791BEC">
        <w:rPr>
          <w:sz w:val="28"/>
          <w:szCs w:val="28"/>
          <w:lang w:val="uk-UA"/>
        </w:rPr>
        <w:t>5</w:t>
      </w:r>
      <w:r w:rsidR="003E7CF9" w:rsidRPr="00791BEC">
        <w:rPr>
          <w:sz w:val="28"/>
          <w:szCs w:val="28"/>
          <w:lang w:val="uk-UA"/>
        </w:rPr>
        <w:t> </w:t>
      </w:r>
      <w:r w:rsidRPr="00791BEC">
        <w:rPr>
          <w:sz w:val="28"/>
          <w:szCs w:val="28"/>
          <w:lang w:val="uk-UA"/>
        </w:rPr>
        <w:t>року № </w:t>
      </w:r>
      <w:r w:rsidR="00910BA4" w:rsidRPr="00791BEC">
        <w:rPr>
          <w:sz w:val="28"/>
          <w:szCs w:val="28"/>
          <w:lang w:val="uk-UA"/>
        </w:rPr>
        <w:t>248</w:t>
      </w:r>
      <w:r w:rsidRPr="00791BEC">
        <w:rPr>
          <w:sz w:val="28"/>
          <w:szCs w:val="28"/>
          <w:lang w:val="uk-UA"/>
        </w:rPr>
        <w:t xml:space="preserve"> «Про обласний бюджет на 202</w:t>
      </w:r>
      <w:r w:rsidR="00910BA4" w:rsidRPr="00791BEC">
        <w:rPr>
          <w:sz w:val="28"/>
          <w:szCs w:val="28"/>
          <w:lang w:val="uk-UA"/>
        </w:rPr>
        <w:t>6</w:t>
      </w:r>
      <w:r w:rsidR="003E7CF9" w:rsidRPr="00791BEC">
        <w:rPr>
          <w:sz w:val="28"/>
          <w:szCs w:val="28"/>
          <w:lang w:val="uk-UA"/>
        </w:rPr>
        <w:t> </w:t>
      </w:r>
      <w:r w:rsidRPr="00791BEC">
        <w:rPr>
          <w:sz w:val="28"/>
          <w:szCs w:val="28"/>
          <w:lang w:val="uk-UA"/>
        </w:rPr>
        <w:t>рік</w:t>
      </w:r>
      <w:r w:rsidR="00910BA4" w:rsidRPr="00791BEC">
        <w:rPr>
          <w:sz w:val="28"/>
          <w:szCs w:val="28"/>
          <w:lang w:val="uk-UA"/>
        </w:rPr>
        <w:t>»</w:t>
      </w:r>
    </w:p>
    <w:p w14:paraId="1BF454B6" w14:textId="01957D16" w:rsidR="00E971BA" w:rsidRPr="00DD042A" w:rsidRDefault="00E971BA" w:rsidP="00DD042A">
      <w:pPr>
        <w:ind w:firstLine="567"/>
        <w:jc w:val="both"/>
        <w:rPr>
          <w:sz w:val="16"/>
          <w:szCs w:val="16"/>
          <w:lang w:val="uk-UA"/>
        </w:rPr>
      </w:pPr>
    </w:p>
    <w:p w14:paraId="2484B301" w14:textId="77777777" w:rsidR="00894CE6" w:rsidRPr="00791BEC" w:rsidRDefault="0005327E" w:rsidP="00374756">
      <w:pPr>
        <w:jc w:val="both"/>
        <w:rPr>
          <w:sz w:val="28"/>
          <w:szCs w:val="28"/>
          <w:lang w:val="uk-UA"/>
        </w:rPr>
      </w:pPr>
      <w:r w:rsidRPr="00791BEC">
        <w:rPr>
          <w:sz w:val="28"/>
          <w:szCs w:val="28"/>
          <w:lang w:val="uk-UA"/>
        </w:rPr>
        <w:t>НАКАЗУЮ:</w:t>
      </w:r>
    </w:p>
    <w:p w14:paraId="72CBBE44" w14:textId="1A899FD2" w:rsidR="00C77B0E" w:rsidRPr="00DD042A" w:rsidRDefault="00C77B0E" w:rsidP="00DD042A">
      <w:pPr>
        <w:ind w:firstLine="567"/>
        <w:rPr>
          <w:sz w:val="16"/>
          <w:szCs w:val="16"/>
          <w:lang w:val="uk-UA"/>
        </w:rPr>
      </w:pPr>
    </w:p>
    <w:p w14:paraId="10C0BB2E" w14:textId="068B173F" w:rsidR="00FD58B1" w:rsidRPr="00791BEC" w:rsidRDefault="001B3CB4" w:rsidP="00DD042A">
      <w:pPr>
        <w:tabs>
          <w:tab w:val="left" w:pos="709"/>
        </w:tabs>
        <w:ind w:firstLine="567"/>
        <w:jc w:val="both"/>
        <w:rPr>
          <w:sz w:val="28"/>
          <w:szCs w:val="28"/>
          <w:lang w:val="uk-UA"/>
        </w:rPr>
      </w:pPr>
      <w:r w:rsidRPr="00791BEC">
        <w:rPr>
          <w:sz w:val="28"/>
          <w:szCs w:val="28"/>
          <w:lang w:val="uk-UA"/>
        </w:rPr>
        <w:t>1. </w:t>
      </w:r>
      <w:r w:rsidR="00FD58B1" w:rsidRPr="00791BEC">
        <w:rPr>
          <w:sz w:val="28"/>
          <w:szCs w:val="28"/>
          <w:lang w:val="uk-UA"/>
        </w:rPr>
        <w:t>Збільшити доходи загального фонду обласного бюджету на суму</w:t>
      </w:r>
      <w:r w:rsidR="00FD58B1" w:rsidRPr="00791BEC">
        <w:rPr>
          <w:sz w:val="28"/>
          <w:szCs w:val="28"/>
        </w:rPr>
        <w:t xml:space="preserve"> </w:t>
      </w:r>
      <w:r w:rsidR="001C6475" w:rsidRPr="00791BEC">
        <w:rPr>
          <w:sz w:val="28"/>
          <w:szCs w:val="28"/>
          <w:lang w:val="uk-UA"/>
        </w:rPr>
        <w:t>24 656 200</w:t>
      </w:r>
      <w:r w:rsidR="001C6475" w:rsidRPr="00791BEC">
        <w:rPr>
          <w:sz w:val="28"/>
          <w:szCs w:val="28"/>
          <w:lang w:val="en-US"/>
        </w:rPr>
        <w:t> </w:t>
      </w:r>
      <w:r w:rsidR="00FD58B1" w:rsidRPr="00791BEC">
        <w:rPr>
          <w:sz w:val="28"/>
          <w:szCs w:val="28"/>
          <w:lang w:val="uk-UA"/>
        </w:rPr>
        <w:t>гривень за рахунок субвенці</w:t>
      </w:r>
      <w:r w:rsidR="001C6475" w:rsidRPr="00791BEC">
        <w:rPr>
          <w:sz w:val="28"/>
          <w:szCs w:val="28"/>
          <w:lang w:val="uk-UA"/>
        </w:rPr>
        <w:t>ї</w:t>
      </w:r>
      <w:r w:rsidR="00FD58B1" w:rsidRPr="00791BEC">
        <w:rPr>
          <w:sz w:val="28"/>
          <w:szCs w:val="28"/>
          <w:lang w:val="uk-UA"/>
        </w:rPr>
        <w:t xml:space="preserve"> з державного бюджету місцевим бюджетам на</w:t>
      </w:r>
      <w:r w:rsidR="001C6475" w:rsidRPr="00791BEC">
        <w:rPr>
          <w:sz w:val="28"/>
          <w:szCs w:val="28"/>
          <w:lang w:val="uk-UA"/>
        </w:rPr>
        <w:t xml:space="preserve"> </w:t>
      </w:r>
      <w:r w:rsidR="00FD58B1" w:rsidRPr="00791BEC">
        <w:rPr>
          <w:sz w:val="28"/>
          <w:szCs w:val="28"/>
          <w:lang w:val="uk-UA"/>
        </w:rPr>
        <w:t>здійснення доплат педагогічним працівникам закладів загальної середньої освіти</w:t>
      </w:r>
      <w:r w:rsidR="001C6475" w:rsidRPr="00791BEC">
        <w:rPr>
          <w:sz w:val="28"/>
          <w:szCs w:val="28"/>
          <w:lang w:val="uk-UA"/>
        </w:rPr>
        <w:t>.</w:t>
      </w:r>
    </w:p>
    <w:p w14:paraId="255FFF27" w14:textId="77777777" w:rsidR="00E45FE9" w:rsidRPr="00DD042A" w:rsidRDefault="00E45FE9" w:rsidP="00DD042A">
      <w:pPr>
        <w:tabs>
          <w:tab w:val="left" w:pos="709"/>
        </w:tabs>
        <w:ind w:firstLine="567"/>
        <w:jc w:val="both"/>
        <w:rPr>
          <w:sz w:val="16"/>
          <w:szCs w:val="16"/>
          <w:lang w:val="uk-UA"/>
        </w:rPr>
      </w:pPr>
    </w:p>
    <w:p w14:paraId="5EE1B0B1" w14:textId="60FACFE7" w:rsidR="001C6475" w:rsidRPr="00791BEC" w:rsidRDefault="001C6475" w:rsidP="00DD042A">
      <w:pPr>
        <w:pStyle w:val="af9"/>
        <w:tabs>
          <w:tab w:val="left" w:pos="540"/>
        </w:tabs>
        <w:ind w:left="0" w:firstLine="567"/>
        <w:jc w:val="both"/>
        <w:rPr>
          <w:spacing w:val="-6"/>
          <w:sz w:val="28"/>
          <w:szCs w:val="28"/>
          <w:lang w:val="uk-UA"/>
        </w:rPr>
      </w:pPr>
      <w:r w:rsidRPr="00791BEC">
        <w:rPr>
          <w:spacing w:val="-6"/>
          <w:sz w:val="28"/>
          <w:szCs w:val="28"/>
          <w:lang w:val="uk-UA"/>
        </w:rPr>
        <w:t>2.</w:t>
      </w:r>
      <w:r w:rsidRPr="00791BEC">
        <w:rPr>
          <w:spacing w:val="-6"/>
          <w:sz w:val="28"/>
          <w:szCs w:val="28"/>
          <w:lang w:val="en-US"/>
        </w:rPr>
        <w:t> </w:t>
      </w:r>
      <w:r w:rsidRPr="00791BEC">
        <w:rPr>
          <w:spacing w:val="-6"/>
          <w:sz w:val="28"/>
          <w:szCs w:val="28"/>
          <w:lang w:val="uk-UA"/>
        </w:rPr>
        <w:t xml:space="preserve">Збільшити видатки споживання загального фонду (оплату праці з нарахуваннями) головному розпоряднику коштів обласного бюджету – управлінню освіти і науки облдержадміністрації за КТПКВК МБ 0611600 «Здійснення доплат педагогічним працівникам закладів загальної середньої освіти за рахунок субвенції з державного бюджету місцевим бюджетам» на суму </w:t>
      </w:r>
      <w:r w:rsidR="0095664B" w:rsidRPr="00791BEC">
        <w:rPr>
          <w:sz w:val="28"/>
          <w:szCs w:val="28"/>
          <w:lang w:val="uk-UA"/>
        </w:rPr>
        <w:t>24 656 200</w:t>
      </w:r>
      <w:r w:rsidR="0095664B" w:rsidRPr="00791BEC">
        <w:rPr>
          <w:sz w:val="28"/>
          <w:szCs w:val="28"/>
          <w:lang w:val="en-US"/>
        </w:rPr>
        <w:t> </w:t>
      </w:r>
      <w:r w:rsidRPr="00791BEC">
        <w:rPr>
          <w:spacing w:val="-6"/>
          <w:sz w:val="28"/>
          <w:szCs w:val="28"/>
          <w:lang w:val="uk-UA"/>
        </w:rPr>
        <w:t xml:space="preserve">гривень, з них на оплату праці – </w:t>
      </w:r>
      <w:r w:rsidR="0095664B" w:rsidRPr="00791BEC">
        <w:rPr>
          <w:spacing w:val="-6"/>
          <w:sz w:val="28"/>
          <w:szCs w:val="28"/>
          <w:lang w:val="uk-UA"/>
        </w:rPr>
        <w:t>20 209 900</w:t>
      </w:r>
      <w:r w:rsidRPr="00791BEC">
        <w:rPr>
          <w:spacing w:val="-6"/>
          <w:sz w:val="28"/>
          <w:szCs w:val="28"/>
          <w:lang w:val="en-US"/>
        </w:rPr>
        <w:t> </w:t>
      </w:r>
      <w:r w:rsidRPr="00791BEC">
        <w:rPr>
          <w:spacing w:val="-6"/>
          <w:sz w:val="28"/>
          <w:szCs w:val="28"/>
          <w:lang w:val="uk-UA"/>
        </w:rPr>
        <w:t>гривень.</w:t>
      </w:r>
    </w:p>
    <w:p w14:paraId="236A2D2F" w14:textId="77777777" w:rsidR="00E45FE9" w:rsidRPr="00DD042A" w:rsidRDefault="00E45FE9" w:rsidP="00DD042A">
      <w:pPr>
        <w:pStyle w:val="af9"/>
        <w:tabs>
          <w:tab w:val="left" w:pos="540"/>
        </w:tabs>
        <w:ind w:left="0" w:firstLine="567"/>
        <w:jc w:val="both"/>
        <w:rPr>
          <w:sz w:val="16"/>
          <w:szCs w:val="16"/>
          <w:lang w:val="uk-UA"/>
        </w:rPr>
      </w:pPr>
    </w:p>
    <w:p w14:paraId="2A2646EE" w14:textId="2842BD70" w:rsidR="001138FA" w:rsidRPr="00791BEC" w:rsidRDefault="00E45FE9" w:rsidP="00DD042A">
      <w:pPr>
        <w:pStyle w:val="af9"/>
        <w:tabs>
          <w:tab w:val="left" w:pos="540"/>
        </w:tabs>
        <w:ind w:left="0" w:firstLine="567"/>
        <w:jc w:val="both"/>
        <w:rPr>
          <w:sz w:val="28"/>
          <w:szCs w:val="28"/>
          <w:lang w:val="uk-UA"/>
        </w:rPr>
      </w:pPr>
      <w:r w:rsidRPr="00791BEC">
        <w:rPr>
          <w:sz w:val="28"/>
          <w:szCs w:val="28"/>
          <w:lang w:val="uk-UA"/>
        </w:rPr>
        <w:t>3</w:t>
      </w:r>
      <w:r w:rsidR="00D15105" w:rsidRPr="00791BEC">
        <w:rPr>
          <w:sz w:val="28"/>
          <w:szCs w:val="28"/>
          <w:lang w:val="uk-UA"/>
        </w:rPr>
        <w:t>.</w:t>
      </w:r>
      <w:r w:rsidR="00BE7343" w:rsidRPr="00791BEC">
        <w:rPr>
          <w:sz w:val="28"/>
          <w:szCs w:val="28"/>
          <w:lang w:val="uk-UA"/>
        </w:rPr>
        <w:t> </w:t>
      </w:r>
      <w:r w:rsidR="00D15105" w:rsidRPr="00791BEC">
        <w:rPr>
          <w:sz w:val="28"/>
          <w:szCs w:val="28"/>
          <w:lang w:val="uk-UA"/>
        </w:rPr>
        <w:t>Д</w:t>
      </w:r>
      <w:r w:rsidR="00017451" w:rsidRPr="00791BEC">
        <w:rPr>
          <w:sz w:val="28"/>
          <w:szCs w:val="28"/>
          <w:lang w:val="uk-UA"/>
        </w:rPr>
        <w:t>епартамент</w:t>
      </w:r>
      <w:r w:rsidR="002C7627" w:rsidRPr="00791BEC">
        <w:rPr>
          <w:sz w:val="28"/>
          <w:szCs w:val="28"/>
          <w:lang w:val="uk-UA"/>
        </w:rPr>
        <w:t>ові</w:t>
      </w:r>
      <w:r w:rsidR="00017451" w:rsidRPr="00791BEC">
        <w:rPr>
          <w:sz w:val="28"/>
          <w:szCs w:val="28"/>
          <w:lang w:val="uk-UA"/>
        </w:rPr>
        <w:t xml:space="preserve"> фінансів обласної державної адміністрації (Ігор</w:t>
      </w:r>
      <w:r w:rsidR="000855C8" w:rsidRPr="00791BEC">
        <w:rPr>
          <w:sz w:val="28"/>
          <w:szCs w:val="28"/>
          <w:lang w:val="uk-UA"/>
        </w:rPr>
        <w:t xml:space="preserve"> </w:t>
      </w:r>
      <w:proofErr w:type="spellStart"/>
      <w:r w:rsidR="00017451" w:rsidRPr="00791BEC">
        <w:rPr>
          <w:sz w:val="28"/>
          <w:szCs w:val="28"/>
          <w:lang w:val="uk-UA"/>
        </w:rPr>
        <w:t>Никитюк</w:t>
      </w:r>
      <w:proofErr w:type="spellEnd"/>
      <w:r w:rsidR="00017451" w:rsidRPr="00791BEC">
        <w:rPr>
          <w:sz w:val="28"/>
          <w:szCs w:val="28"/>
          <w:lang w:val="uk-UA"/>
        </w:rPr>
        <w:t xml:space="preserve">) </w:t>
      </w:r>
      <w:proofErr w:type="spellStart"/>
      <w:r w:rsidR="00017451" w:rsidRPr="00791BEC">
        <w:rPr>
          <w:sz w:val="28"/>
          <w:szCs w:val="28"/>
          <w:lang w:val="uk-UA"/>
        </w:rPr>
        <w:t>унести</w:t>
      </w:r>
      <w:proofErr w:type="spellEnd"/>
      <w:r w:rsidR="00017451" w:rsidRPr="00791BEC">
        <w:rPr>
          <w:sz w:val="28"/>
          <w:szCs w:val="28"/>
          <w:lang w:val="uk-UA"/>
        </w:rPr>
        <w:t xml:space="preserve"> відповідні зміни до розпису обласного бюджету</w:t>
      </w:r>
      <w:r w:rsidR="000855C8" w:rsidRPr="00791BEC">
        <w:rPr>
          <w:sz w:val="28"/>
          <w:szCs w:val="28"/>
          <w:lang w:val="uk-UA"/>
        </w:rPr>
        <w:t xml:space="preserve"> </w:t>
      </w:r>
      <w:r w:rsidR="00017451" w:rsidRPr="00791BEC">
        <w:rPr>
          <w:sz w:val="28"/>
          <w:szCs w:val="28"/>
          <w:lang w:val="uk-UA"/>
        </w:rPr>
        <w:t>на</w:t>
      </w:r>
      <w:r w:rsidR="000855C8" w:rsidRPr="00791BEC">
        <w:rPr>
          <w:sz w:val="28"/>
          <w:szCs w:val="28"/>
          <w:lang w:val="uk-UA"/>
        </w:rPr>
        <w:t xml:space="preserve"> </w:t>
      </w:r>
      <w:r w:rsidR="00017451" w:rsidRPr="00791BEC">
        <w:rPr>
          <w:sz w:val="28"/>
          <w:szCs w:val="28"/>
          <w:lang w:val="uk-UA"/>
        </w:rPr>
        <w:t>202</w:t>
      </w:r>
      <w:r w:rsidR="00D90AB8" w:rsidRPr="00791BEC">
        <w:rPr>
          <w:sz w:val="28"/>
          <w:szCs w:val="28"/>
          <w:lang w:val="uk-UA"/>
        </w:rPr>
        <w:t>6</w:t>
      </w:r>
      <w:r w:rsidR="002C7627" w:rsidRPr="00791BEC">
        <w:rPr>
          <w:sz w:val="28"/>
          <w:szCs w:val="28"/>
          <w:lang w:val="uk-UA"/>
        </w:rPr>
        <w:t> </w:t>
      </w:r>
      <w:r w:rsidR="00017451" w:rsidRPr="00791BEC">
        <w:rPr>
          <w:sz w:val="28"/>
          <w:szCs w:val="28"/>
          <w:lang w:val="uk-UA"/>
        </w:rPr>
        <w:t>рік.</w:t>
      </w:r>
    </w:p>
    <w:p w14:paraId="73CE992B" w14:textId="77777777" w:rsidR="009D6B40" w:rsidRPr="00DD042A" w:rsidRDefault="009D6B40" w:rsidP="00DD042A">
      <w:pPr>
        <w:pStyle w:val="af9"/>
        <w:tabs>
          <w:tab w:val="left" w:pos="540"/>
        </w:tabs>
        <w:ind w:left="0" w:firstLine="567"/>
        <w:jc w:val="both"/>
        <w:rPr>
          <w:sz w:val="16"/>
          <w:szCs w:val="16"/>
          <w:lang w:val="uk-UA"/>
        </w:rPr>
      </w:pPr>
    </w:p>
    <w:p w14:paraId="08B461AC" w14:textId="3423CCE6" w:rsidR="00017451" w:rsidRPr="00791BEC" w:rsidRDefault="00E45FE9" w:rsidP="00DD042A">
      <w:pPr>
        <w:pStyle w:val="af9"/>
        <w:tabs>
          <w:tab w:val="left" w:pos="540"/>
        </w:tabs>
        <w:ind w:left="0" w:firstLine="567"/>
        <w:jc w:val="both"/>
        <w:rPr>
          <w:sz w:val="28"/>
          <w:szCs w:val="28"/>
          <w:lang w:val="uk-UA"/>
        </w:rPr>
      </w:pPr>
      <w:r w:rsidRPr="00791BEC">
        <w:rPr>
          <w:sz w:val="28"/>
          <w:szCs w:val="28"/>
          <w:lang w:val="uk-UA"/>
        </w:rPr>
        <w:t>4</w:t>
      </w:r>
      <w:r w:rsidR="00017451" w:rsidRPr="00791BEC">
        <w:rPr>
          <w:sz w:val="28"/>
          <w:szCs w:val="28"/>
          <w:lang w:val="uk-UA"/>
        </w:rPr>
        <w:t>.</w:t>
      </w:r>
      <w:r w:rsidR="00BE7343" w:rsidRPr="00791BEC">
        <w:rPr>
          <w:sz w:val="28"/>
          <w:szCs w:val="28"/>
          <w:lang w:val="uk-UA"/>
        </w:rPr>
        <w:t> </w:t>
      </w:r>
      <w:r w:rsidR="009C2BD1" w:rsidRPr="00791BEC">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9C2BD1" w:rsidRPr="00791BEC">
        <w:rPr>
          <w:sz w:val="28"/>
          <w:szCs w:val="28"/>
          <w:lang w:val="uk-UA"/>
        </w:rPr>
        <w:t>Стельмащука</w:t>
      </w:r>
      <w:proofErr w:type="spellEnd"/>
      <w:r w:rsidR="00017451" w:rsidRPr="00791BEC">
        <w:rPr>
          <w:sz w:val="28"/>
          <w:szCs w:val="28"/>
          <w:lang w:val="uk-UA"/>
        </w:rPr>
        <w:t>.</w:t>
      </w:r>
    </w:p>
    <w:p w14:paraId="68E4C823" w14:textId="77777777" w:rsidR="008D7A61" w:rsidRPr="00DD042A" w:rsidRDefault="008D7A61" w:rsidP="00017451">
      <w:pPr>
        <w:rPr>
          <w:bCs/>
          <w:sz w:val="40"/>
          <w:szCs w:val="40"/>
          <w:lang w:val="uk-UA"/>
        </w:rPr>
      </w:pPr>
    </w:p>
    <w:p w14:paraId="44C2E969" w14:textId="77777777" w:rsidR="008C181F" w:rsidRPr="00791BEC" w:rsidRDefault="008C181F" w:rsidP="008C181F">
      <w:pPr>
        <w:rPr>
          <w:bCs/>
          <w:sz w:val="28"/>
          <w:szCs w:val="28"/>
          <w:lang w:val="uk-UA"/>
        </w:rPr>
      </w:pPr>
      <w:r w:rsidRPr="00791BEC">
        <w:rPr>
          <w:bCs/>
          <w:sz w:val="28"/>
          <w:szCs w:val="28"/>
          <w:lang w:val="uk-UA"/>
        </w:rPr>
        <w:t xml:space="preserve">Тимчасово виконувач </w:t>
      </w:r>
    </w:p>
    <w:p w14:paraId="048133B8" w14:textId="272C2CF2" w:rsidR="008C181F" w:rsidRPr="00791BEC" w:rsidRDefault="008C181F" w:rsidP="008C181F">
      <w:pPr>
        <w:rPr>
          <w:b/>
          <w:bCs/>
          <w:sz w:val="28"/>
          <w:szCs w:val="28"/>
          <w:lang w:val="uk-UA"/>
        </w:rPr>
      </w:pPr>
      <w:r w:rsidRPr="00791BEC">
        <w:rPr>
          <w:bCs/>
          <w:sz w:val="28"/>
          <w:szCs w:val="28"/>
          <w:lang w:val="uk-UA"/>
        </w:rPr>
        <w:t>обов’язків начальника</w:t>
      </w:r>
      <w:r w:rsidRPr="00791BEC">
        <w:rPr>
          <w:b/>
          <w:sz w:val="28"/>
          <w:szCs w:val="28"/>
          <w:lang w:val="uk-UA"/>
        </w:rPr>
        <w:tab/>
      </w:r>
      <w:r w:rsidRPr="00791BEC">
        <w:rPr>
          <w:sz w:val="28"/>
          <w:szCs w:val="28"/>
          <w:lang w:val="uk-UA"/>
        </w:rPr>
        <w:tab/>
      </w:r>
      <w:r w:rsidRPr="00791BEC">
        <w:rPr>
          <w:b/>
          <w:bCs/>
          <w:sz w:val="28"/>
          <w:szCs w:val="28"/>
          <w:lang w:val="uk-UA"/>
        </w:rPr>
        <w:tab/>
      </w:r>
      <w:r w:rsidRPr="00791BEC">
        <w:rPr>
          <w:b/>
          <w:bCs/>
          <w:sz w:val="28"/>
          <w:szCs w:val="28"/>
          <w:lang w:val="uk-UA"/>
        </w:rPr>
        <w:tab/>
      </w:r>
      <w:r w:rsidRPr="00791BEC">
        <w:rPr>
          <w:b/>
          <w:bCs/>
          <w:sz w:val="28"/>
          <w:szCs w:val="28"/>
          <w:lang w:val="uk-UA"/>
        </w:rPr>
        <w:tab/>
      </w:r>
      <w:r w:rsidRPr="00791BEC">
        <w:rPr>
          <w:b/>
          <w:bCs/>
          <w:sz w:val="28"/>
          <w:szCs w:val="28"/>
          <w:lang w:val="uk-UA"/>
        </w:rPr>
        <w:tab/>
        <w:t xml:space="preserve">       </w:t>
      </w:r>
      <w:r w:rsidR="00DD042A">
        <w:rPr>
          <w:b/>
          <w:bCs/>
          <w:sz w:val="28"/>
          <w:szCs w:val="28"/>
          <w:lang w:val="uk-UA"/>
        </w:rPr>
        <w:t xml:space="preserve"> </w:t>
      </w:r>
      <w:r w:rsidRPr="00791BEC">
        <w:rPr>
          <w:b/>
          <w:bCs/>
          <w:sz w:val="28"/>
          <w:szCs w:val="28"/>
          <w:lang w:val="uk-UA"/>
        </w:rPr>
        <w:t xml:space="preserve">   Роман РОМАНЮК</w:t>
      </w:r>
    </w:p>
    <w:p w14:paraId="6BA9D3C3" w14:textId="77777777" w:rsidR="008C181F" w:rsidRPr="00DE26C3" w:rsidRDefault="008C181F" w:rsidP="008C181F">
      <w:pPr>
        <w:rPr>
          <w:bCs/>
          <w:sz w:val="28"/>
          <w:szCs w:val="28"/>
          <w:lang w:val="uk-UA"/>
        </w:rPr>
      </w:pPr>
    </w:p>
    <w:p w14:paraId="00951768" w14:textId="57EF81A1" w:rsidR="000C63CE" w:rsidRPr="00791BEC" w:rsidRDefault="00E038F9" w:rsidP="00E14B06">
      <w:pPr>
        <w:rPr>
          <w:bCs/>
          <w:sz w:val="24"/>
          <w:szCs w:val="24"/>
          <w:lang w:val="uk-UA"/>
        </w:rPr>
      </w:pPr>
      <w:r w:rsidRPr="00791BEC">
        <w:rPr>
          <w:bCs/>
          <w:sz w:val="24"/>
          <w:szCs w:val="24"/>
          <w:lang w:val="uk-UA"/>
        </w:rPr>
        <w:t>Корець Марія</w:t>
      </w:r>
      <w:r w:rsidR="00F8678D" w:rsidRPr="00791BEC">
        <w:rPr>
          <w:bCs/>
          <w:sz w:val="24"/>
          <w:szCs w:val="24"/>
          <w:lang w:val="uk-UA"/>
        </w:rPr>
        <w:t xml:space="preserve"> 777</w:t>
      </w:r>
      <w:r w:rsidR="000C63CE" w:rsidRPr="00791BEC">
        <w:rPr>
          <w:bCs/>
          <w:sz w:val="24"/>
          <w:szCs w:val="24"/>
          <w:lang w:val="uk-UA"/>
        </w:rPr>
        <w:t> </w:t>
      </w:r>
      <w:r w:rsidR="00F8678D" w:rsidRPr="00791BEC">
        <w:rPr>
          <w:bCs/>
          <w:sz w:val="24"/>
          <w:szCs w:val="24"/>
          <w:lang w:val="uk-UA"/>
        </w:rPr>
        <w:t>2</w:t>
      </w:r>
      <w:r w:rsidRPr="00791BEC">
        <w:rPr>
          <w:bCs/>
          <w:sz w:val="24"/>
          <w:szCs w:val="24"/>
          <w:lang w:val="uk-UA"/>
        </w:rPr>
        <w:t>1</w:t>
      </w:r>
      <w:r w:rsidR="00F8678D" w:rsidRPr="00791BEC">
        <w:rPr>
          <w:bCs/>
          <w:sz w:val="24"/>
          <w:szCs w:val="24"/>
          <w:lang w:val="uk-UA"/>
        </w:rPr>
        <w:t>2</w:t>
      </w:r>
    </w:p>
    <w:sectPr w:rsidR="000C63CE" w:rsidRPr="00791BEC" w:rsidSect="00DE26C3">
      <w:headerReference w:type="even" r:id="rId9"/>
      <w:headerReference w:type="default" r:id="rId10"/>
      <w:pgSz w:w="11906" w:h="16838" w:code="9"/>
      <w:pgMar w:top="397" w:right="567" w:bottom="102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F29A8" w14:textId="77777777" w:rsidR="00E00A26" w:rsidRDefault="00E00A26" w:rsidP="009F090D">
      <w:r>
        <w:separator/>
      </w:r>
    </w:p>
  </w:endnote>
  <w:endnote w:type="continuationSeparator" w:id="0">
    <w:p w14:paraId="7F8BB168" w14:textId="77777777" w:rsidR="00E00A26" w:rsidRDefault="00E00A2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A2599" w14:textId="77777777" w:rsidR="00E00A26" w:rsidRDefault="00E00A26" w:rsidP="009F090D">
      <w:r>
        <w:separator/>
      </w:r>
    </w:p>
  </w:footnote>
  <w:footnote w:type="continuationSeparator" w:id="0">
    <w:p w14:paraId="7DE5C598" w14:textId="77777777" w:rsidR="00E00A26" w:rsidRDefault="00E00A26"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972D6" w14:textId="77777777" w:rsidR="00EC124C" w:rsidRPr="00EC124C" w:rsidRDefault="00EC124C" w:rsidP="00EC124C">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7C008E8"/>
    <w:multiLevelType w:val="hybridMultilevel"/>
    <w:tmpl w:val="69CE98E2"/>
    <w:lvl w:ilvl="0" w:tplc="BCB044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B9D2FA9"/>
    <w:multiLevelType w:val="hybridMultilevel"/>
    <w:tmpl w:val="684454B6"/>
    <w:lvl w:ilvl="0" w:tplc="76C6199A">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80710376">
    <w:abstractNumId w:val="4"/>
  </w:num>
  <w:num w:numId="2" w16cid:durableId="1342199492">
    <w:abstractNumId w:val="2"/>
  </w:num>
  <w:num w:numId="3" w16cid:durableId="1505776790">
    <w:abstractNumId w:val="5"/>
  </w:num>
  <w:num w:numId="4" w16cid:durableId="1019043509">
    <w:abstractNumId w:val="6"/>
  </w:num>
  <w:num w:numId="5" w16cid:durableId="1888761924">
    <w:abstractNumId w:val="3"/>
  </w:num>
  <w:num w:numId="6" w16cid:durableId="340591390">
    <w:abstractNumId w:val="0"/>
  </w:num>
  <w:num w:numId="7" w16cid:durableId="1629243410">
    <w:abstractNumId w:val="1"/>
  </w:num>
  <w:num w:numId="8" w16cid:durableId="21434278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F73"/>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9C9"/>
    <w:rsid w:val="00025AE8"/>
    <w:rsid w:val="00026727"/>
    <w:rsid w:val="000267FE"/>
    <w:rsid w:val="000335A4"/>
    <w:rsid w:val="00035CEF"/>
    <w:rsid w:val="000364D8"/>
    <w:rsid w:val="0004057A"/>
    <w:rsid w:val="00041424"/>
    <w:rsid w:val="00042DEE"/>
    <w:rsid w:val="00046460"/>
    <w:rsid w:val="000464D0"/>
    <w:rsid w:val="000467BF"/>
    <w:rsid w:val="00050815"/>
    <w:rsid w:val="000510EF"/>
    <w:rsid w:val="000518FD"/>
    <w:rsid w:val="0005264D"/>
    <w:rsid w:val="00052CCF"/>
    <w:rsid w:val="0005327E"/>
    <w:rsid w:val="00055AF7"/>
    <w:rsid w:val="000561FC"/>
    <w:rsid w:val="00056DBE"/>
    <w:rsid w:val="000612B7"/>
    <w:rsid w:val="000618D5"/>
    <w:rsid w:val="00061A92"/>
    <w:rsid w:val="00063C95"/>
    <w:rsid w:val="00066232"/>
    <w:rsid w:val="00066B5A"/>
    <w:rsid w:val="00070D6C"/>
    <w:rsid w:val="00071C78"/>
    <w:rsid w:val="000730F5"/>
    <w:rsid w:val="00073184"/>
    <w:rsid w:val="0007397D"/>
    <w:rsid w:val="0007524F"/>
    <w:rsid w:val="00075C79"/>
    <w:rsid w:val="0007753E"/>
    <w:rsid w:val="00080EF0"/>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F8E"/>
    <w:rsid w:val="000C3E67"/>
    <w:rsid w:val="000C63CE"/>
    <w:rsid w:val="000C7105"/>
    <w:rsid w:val="000D04AF"/>
    <w:rsid w:val="000D11B5"/>
    <w:rsid w:val="000D5C03"/>
    <w:rsid w:val="000D7C2D"/>
    <w:rsid w:val="000D7FEE"/>
    <w:rsid w:val="000E0726"/>
    <w:rsid w:val="000E09A9"/>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4A0B"/>
    <w:rsid w:val="00116FCA"/>
    <w:rsid w:val="00120E40"/>
    <w:rsid w:val="00125B01"/>
    <w:rsid w:val="00130C75"/>
    <w:rsid w:val="00131E21"/>
    <w:rsid w:val="00131FD4"/>
    <w:rsid w:val="001346FD"/>
    <w:rsid w:val="0014006F"/>
    <w:rsid w:val="00142200"/>
    <w:rsid w:val="00143602"/>
    <w:rsid w:val="00144699"/>
    <w:rsid w:val="00146639"/>
    <w:rsid w:val="00147215"/>
    <w:rsid w:val="00150D6B"/>
    <w:rsid w:val="001523DD"/>
    <w:rsid w:val="00153501"/>
    <w:rsid w:val="00154952"/>
    <w:rsid w:val="00155D96"/>
    <w:rsid w:val="00157597"/>
    <w:rsid w:val="001612A0"/>
    <w:rsid w:val="001619B9"/>
    <w:rsid w:val="00161A0B"/>
    <w:rsid w:val="001626EE"/>
    <w:rsid w:val="00164A12"/>
    <w:rsid w:val="00164BC2"/>
    <w:rsid w:val="00165188"/>
    <w:rsid w:val="00165C94"/>
    <w:rsid w:val="0017093D"/>
    <w:rsid w:val="0017196D"/>
    <w:rsid w:val="00174339"/>
    <w:rsid w:val="001752EB"/>
    <w:rsid w:val="00176821"/>
    <w:rsid w:val="00180AF5"/>
    <w:rsid w:val="00183BFE"/>
    <w:rsid w:val="00184E16"/>
    <w:rsid w:val="00185BED"/>
    <w:rsid w:val="00185C88"/>
    <w:rsid w:val="001872E6"/>
    <w:rsid w:val="00191F2B"/>
    <w:rsid w:val="00192C44"/>
    <w:rsid w:val="001A001D"/>
    <w:rsid w:val="001A0067"/>
    <w:rsid w:val="001A0937"/>
    <w:rsid w:val="001A3272"/>
    <w:rsid w:val="001A4218"/>
    <w:rsid w:val="001A4DCC"/>
    <w:rsid w:val="001A6BD7"/>
    <w:rsid w:val="001B2A41"/>
    <w:rsid w:val="001B3CB4"/>
    <w:rsid w:val="001B4375"/>
    <w:rsid w:val="001B6652"/>
    <w:rsid w:val="001B6666"/>
    <w:rsid w:val="001C09C6"/>
    <w:rsid w:val="001C4E3F"/>
    <w:rsid w:val="001C6475"/>
    <w:rsid w:val="001C791C"/>
    <w:rsid w:val="001C7E4E"/>
    <w:rsid w:val="001D0312"/>
    <w:rsid w:val="001D1690"/>
    <w:rsid w:val="001D4123"/>
    <w:rsid w:val="001D5475"/>
    <w:rsid w:val="001D56EC"/>
    <w:rsid w:val="001E31CB"/>
    <w:rsid w:val="001E3740"/>
    <w:rsid w:val="001E5315"/>
    <w:rsid w:val="001E59D9"/>
    <w:rsid w:val="001F0740"/>
    <w:rsid w:val="001F09A6"/>
    <w:rsid w:val="001F28CD"/>
    <w:rsid w:val="001F3CB5"/>
    <w:rsid w:val="001F3DE6"/>
    <w:rsid w:val="001F6A7A"/>
    <w:rsid w:val="002011FD"/>
    <w:rsid w:val="0020180A"/>
    <w:rsid w:val="0021001D"/>
    <w:rsid w:val="00210794"/>
    <w:rsid w:val="00210AAE"/>
    <w:rsid w:val="0021523B"/>
    <w:rsid w:val="002167E5"/>
    <w:rsid w:val="00221B2A"/>
    <w:rsid w:val="00221C4F"/>
    <w:rsid w:val="00222F7A"/>
    <w:rsid w:val="002236EC"/>
    <w:rsid w:val="002255A3"/>
    <w:rsid w:val="00227513"/>
    <w:rsid w:val="0023023D"/>
    <w:rsid w:val="00232CEB"/>
    <w:rsid w:val="0023594D"/>
    <w:rsid w:val="002360A0"/>
    <w:rsid w:val="00237F1F"/>
    <w:rsid w:val="002420A9"/>
    <w:rsid w:val="0024553D"/>
    <w:rsid w:val="002457C2"/>
    <w:rsid w:val="002464DB"/>
    <w:rsid w:val="0025035F"/>
    <w:rsid w:val="002503A6"/>
    <w:rsid w:val="0025103E"/>
    <w:rsid w:val="00253AAE"/>
    <w:rsid w:val="002548A0"/>
    <w:rsid w:val="0025508B"/>
    <w:rsid w:val="00255D5B"/>
    <w:rsid w:val="00255F52"/>
    <w:rsid w:val="00256944"/>
    <w:rsid w:val="00262460"/>
    <w:rsid w:val="002638FB"/>
    <w:rsid w:val="00263B30"/>
    <w:rsid w:val="00271840"/>
    <w:rsid w:val="00271EB1"/>
    <w:rsid w:val="00274610"/>
    <w:rsid w:val="002747FF"/>
    <w:rsid w:val="00276858"/>
    <w:rsid w:val="00277E93"/>
    <w:rsid w:val="00281587"/>
    <w:rsid w:val="00282E35"/>
    <w:rsid w:val="00284734"/>
    <w:rsid w:val="00285066"/>
    <w:rsid w:val="00285409"/>
    <w:rsid w:val="0028626F"/>
    <w:rsid w:val="00292286"/>
    <w:rsid w:val="00295CD1"/>
    <w:rsid w:val="0029638F"/>
    <w:rsid w:val="002A2D42"/>
    <w:rsid w:val="002A5C2B"/>
    <w:rsid w:val="002A7567"/>
    <w:rsid w:val="002B1222"/>
    <w:rsid w:val="002B2B5D"/>
    <w:rsid w:val="002B5FC2"/>
    <w:rsid w:val="002B6414"/>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57B4"/>
    <w:rsid w:val="002D743B"/>
    <w:rsid w:val="002E0E69"/>
    <w:rsid w:val="002E21DD"/>
    <w:rsid w:val="002E25CF"/>
    <w:rsid w:val="002E29C3"/>
    <w:rsid w:val="002E59CD"/>
    <w:rsid w:val="002E5DD0"/>
    <w:rsid w:val="002E655A"/>
    <w:rsid w:val="002F416E"/>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D86"/>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756"/>
    <w:rsid w:val="00374DE9"/>
    <w:rsid w:val="00376351"/>
    <w:rsid w:val="00376E48"/>
    <w:rsid w:val="00376F40"/>
    <w:rsid w:val="00377642"/>
    <w:rsid w:val="00377CF0"/>
    <w:rsid w:val="00381702"/>
    <w:rsid w:val="00382590"/>
    <w:rsid w:val="00383BCD"/>
    <w:rsid w:val="0038461E"/>
    <w:rsid w:val="00384670"/>
    <w:rsid w:val="00386B13"/>
    <w:rsid w:val="0039137A"/>
    <w:rsid w:val="003931AF"/>
    <w:rsid w:val="003932E2"/>
    <w:rsid w:val="003952F5"/>
    <w:rsid w:val="00397FD3"/>
    <w:rsid w:val="003A21F8"/>
    <w:rsid w:val="003A2CBD"/>
    <w:rsid w:val="003A3457"/>
    <w:rsid w:val="003A3CAB"/>
    <w:rsid w:val="003A51C9"/>
    <w:rsid w:val="003A5EBE"/>
    <w:rsid w:val="003A7D81"/>
    <w:rsid w:val="003B0406"/>
    <w:rsid w:val="003B0C21"/>
    <w:rsid w:val="003B2F4D"/>
    <w:rsid w:val="003B2F8B"/>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4FB2"/>
    <w:rsid w:val="003F5EF2"/>
    <w:rsid w:val="003F5F5D"/>
    <w:rsid w:val="003F6631"/>
    <w:rsid w:val="003F6E79"/>
    <w:rsid w:val="00404E50"/>
    <w:rsid w:val="00406ABC"/>
    <w:rsid w:val="00410789"/>
    <w:rsid w:val="0041687C"/>
    <w:rsid w:val="004168C7"/>
    <w:rsid w:val="00417564"/>
    <w:rsid w:val="00422735"/>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3ABB"/>
    <w:rsid w:val="0045496E"/>
    <w:rsid w:val="004549E0"/>
    <w:rsid w:val="00454A18"/>
    <w:rsid w:val="00456A49"/>
    <w:rsid w:val="00457BD2"/>
    <w:rsid w:val="00460026"/>
    <w:rsid w:val="00461A54"/>
    <w:rsid w:val="00463C16"/>
    <w:rsid w:val="00466096"/>
    <w:rsid w:val="00467166"/>
    <w:rsid w:val="00467F53"/>
    <w:rsid w:val="0047036D"/>
    <w:rsid w:val="00476C4D"/>
    <w:rsid w:val="00483D7B"/>
    <w:rsid w:val="0048655E"/>
    <w:rsid w:val="00486CF7"/>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405E"/>
    <w:rsid w:val="004D54BA"/>
    <w:rsid w:val="004D6D12"/>
    <w:rsid w:val="004D7B71"/>
    <w:rsid w:val="004E1209"/>
    <w:rsid w:val="004E3026"/>
    <w:rsid w:val="004E3506"/>
    <w:rsid w:val="004E3510"/>
    <w:rsid w:val="004E423E"/>
    <w:rsid w:val="004E428B"/>
    <w:rsid w:val="004E4854"/>
    <w:rsid w:val="004E519F"/>
    <w:rsid w:val="004E644D"/>
    <w:rsid w:val="004E76B9"/>
    <w:rsid w:val="004E7BFF"/>
    <w:rsid w:val="004F1272"/>
    <w:rsid w:val="004F1BE7"/>
    <w:rsid w:val="004F562D"/>
    <w:rsid w:val="004F5996"/>
    <w:rsid w:val="004F6E99"/>
    <w:rsid w:val="004F709F"/>
    <w:rsid w:val="004F77C3"/>
    <w:rsid w:val="005027AD"/>
    <w:rsid w:val="005033E1"/>
    <w:rsid w:val="0050459A"/>
    <w:rsid w:val="00506CD0"/>
    <w:rsid w:val="00507A74"/>
    <w:rsid w:val="00514729"/>
    <w:rsid w:val="00517244"/>
    <w:rsid w:val="00517C1B"/>
    <w:rsid w:val="005209D4"/>
    <w:rsid w:val="005211EB"/>
    <w:rsid w:val="00521DC9"/>
    <w:rsid w:val="00521E89"/>
    <w:rsid w:val="00525BA1"/>
    <w:rsid w:val="00525F49"/>
    <w:rsid w:val="005278FD"/>
    <w:rsid w:val="00527A4E"/>
    <w:rsid w:val="005333FD"/>
    <w:rsid w:val="00536D8D"/>
    <w:rsid w:val="00540990"/>
    <w:rsid w:val="005429AA"/>
    <w:rsid w:val="00542F62"/>
    <w:rsid w:val="00543400"/>
    <w:rsid w:val="00543668"/>
    <w:rsid w:val="00543B22"/>
    <w:rsid w:val="00544122"/>
    <w:rsid w:val="0054437F"/>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29A3"/>
    <w:rsid w:val="00574467"/>
    <w:rsid w:val="00574B26"/>
    <w:rsid w:val="00574C49"/>
    <w:rsid w:val="005765C8"/>
    <w:rsid w:val="005854D2"/>
    <w:rsid w:val="005856D9"/>
    <w:rsid w:val="0058615F"/>
    <w:rsid w:val="00590C17"/>
    <w:rsid w:val="005918B7"/>
    <w:rsid w:val="00592F7C"/>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1B74"/>
    <w:rsid w:val="005C2051"/>
    <w:rsid w:val="005C42E9"/>
    <w:rsid w:val="005C62CF"/>
    <w:rsid w:val="005C72DB"/>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77B7"/>
    <w:rsid w:val="00600C44"/>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C9E"/>
    <w:rsid w:val="00643E53"/>
    <w:rsid w:val="00647A4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A6AF5"/>
    <w:rsid w:val="006B01F7"/>
    <w:rsid w:val="006B0A71"/>
    <w:rsid w:val="006B117D"/>
    <w:rsid w:val="006B12BC"/>
    <w:rsid w:val="006B154B"/>
    <w:rsid w:val="006B229D"/>
    <w:rsid w:val="006B6C87"/>
    <w:rsid w:val="006C2C65"/>
    <w:rsid w:val="006C3F94"/>
    <w:rsid w:val="006C48FA"/>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0F5"/>
    <w:rsid w:val="0070122F"/>
    <w:rsid w:val="00702D91"/>
    <w:rsid w:val="00707B31"/>
    <w:rsid w:val="00707BA8"/>
    <w:rsid w:val="0071004F"/>
    <w:rsid w:val="0071294F"/>
    <w:rsid w:val="00712F64"/>
    <w:rsid w:val="00715A4F"/>
    <w:rsid w:val="00716681"/>
    <w:rsid w:val="00717F69"/>
    <w:rsid w:val="00717FC2"/>
    <w:rsid w:val="007204D2"/>
    <w:rsid w:val="00720806"/>
    <w:rsid w:val="00721979"/>
    <w:rsid w:val="00722C6D"/>
    <w:rsid w:val="00723D8E"/>
    <w:rsid w:val="00725FD5"/>
    <w:rsid w:val="007271F2"/>
    <w:rsid w:val="0073075C"/>
    <w:rsid w:val="00730EC9"/>
    <w:rsid w:val="00731391"/>
    <w:rsid w:val="00734351"/>
    <w:rsid w:val="00734E0B"/>
    <w:rsid w:val="00734F3D"/>
    <w:rsid w:val="00735CD1"/>
    <w:rsid w:val="00744895"/>
    <w:rsid w:val="00747D18"/>
    <w:rsid w:val="00753A8B"/>
    <w:rsid w:val="00753C29"/>
    <w:rsid w:val="00754092"/>
    <w:rsid w:val="00754C4E"/>
    <w:rsid w:val="00755943"/>
    <w:rsid w:val="00760CFE"/>
    <w:rsid w:val="00760DDB"/>
    <w:rsid w:val="00761226"/>
    <w:rsid w:val="0076155C"/>
    <w:rsid w:val="0076322C"/>
    <w:rsid w:val="0077019A"/>
    <w:rsid w:val="00770D0D"/>
    <w:rsid w:val="00771244"/>
    <w:rsid w:val="00774EB0"/>
    <w:rsid w:val="00776861"/>
    <w:rsid w:val="00780CC1"/>
    <w:rsid w:val="00787AE1"/>
    <w:rsid w:val="007900EF"/>
    <w:rsid w:val="00791215"/>
    <w:rsid w:val="00791BE0"/>
    <w:rsid w:val="00791BEC"/>
    <w:rsid w:val="00791EDF"/>
    <w:rsid w:val="007925F9"/>
    <w:rsid w:val="007926D9"/>
    <w:rsid w:val="00792D9A"/>
    <w:rsid w:val="00793E66"/>
    <w:rsid w:val="00796DE3"/>
    <w:rsid w:val="0079730C"/>
    <w:rsid w:val="00797F8F"/>
    <w:rsid w:val="007A13C9"/>
    <w:rsid w:val="007A1435"/>
    <w:rsid w:val="007A2C79"/>
    <w:rsid w:val="007A3464"/>
    <w:rsid w:val="007A3DF5"/>
    <w:rsid w:val="007A4D5B"/>
    <w:rsid w:val="007A5825"/>
    <w:rsid w:val="007A67CC"/>
    <w:rsid w:val="007B042C"/>
    <w:rsid w:val="007B4834"/>
    <w:rsid w:val="007B5003"/>
    <w:rsid w:val="007B5740"/>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0273"/>
    <w:rsid w:val="007F3AC7"/>
    <w:rsid w:val="007F4329"/>
    <w:rsid w:val="007F481D"/>
    <w:rsid w:val="008001A0"/>
    <w:rsid w:val="00801E24"/>
    <w:rsid w:val="00805A56"/>
    <w:rsid w:val="00810AC2"/>
    <w:rsid w:val="0081291A"/>
    <w:rsid w:val="008133A5"/>
    <w:rsid w:val="00813ABE"/>
    <w:rsid w:val="00817F2F"/>
    <w:rsid w:val="0082222A"/>
    <w:rsid w:val="008237F9"/>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478CE"/>
    <w:rsid w:val="00851603"/>
    <w:rsid w:val="00851EB8"/>
    <w:rsid w:val="00853F4B"/>
    <w:rsid w:val="0085793C"/>
    <w:rsid w:val="008606F6"/>
    <w:rsid w:val="00864DDE"/>
    <w:rsid w:val="0086542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1C83"/>
    <w:rsid w:val="008A302B"/>
    <w:rsid w:val="008A31CC"/>
    <w:rsid w:val="008A4191"/>
    <w:rsid w:val="008A43E3"/>
    <w:rsid w:val="008A745E"/>
    <w:rsid w:val="008A7C7E"/>
    <w:rsid w:val="008B1E33"/>
    <w:rsid w:val="008B34BD"/>
    <w:rsid w:val="008B367D"/>
    <w:rsid w:val="008B661E"/>
    <w:rsid w:val="008B7768"/>
    <w:rsid w:val="008B79E1"/>
    <w:rsid w:val="008B7F04"/>
    <w:rsid w:val="008C0562"/>
    <w:rsid w:val="008C181F"/>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B60"/>
    <w:rsid w:val="008E4DEE"/>
    <w:rsid w:val="008E5A8E"/>
    <w:rsid w:val="008E7050"/>
    <w:rsid w:val="008F2A55"/>
    <w:rsid w:val="008F542B"/>
    <w:rsid w:val="008F6FF3"/>
    <w:rsid w:val="008F726E"/>
    <w:rsid w:val="00900A7F"/>
    <w:rsid w:val="00901107"/>
    <w:rsid w:val="00904C6E"/>
    <w:rsid w:val="00905DAF"/>
    <w:rsid w:val="00910BA4"/>
    <w:rsid w:val="00910D7F"/>
    <w:rsid w:val="009118B1"/>
    <w:rsid w:val="00912132"/>
    <w:rsid w:val="00912BFA"/>
    <w:rsid w:val="009132F6"/>
    <w:rsid w:val="00913BA7"/>
    <w:rsid w:val="00914006"/>
    <w:rsid w:val="00914166"/>
    <w:rsid w:val="009162B8"/>
    <w:rsid w:val="00917B7B"/>
    <w:rsid w:val="009228F9"/>
    <w:rsid w:val="00923040"/>
    <w:rsid w:val="00924DE9"/>
    <w:rsid w:val="0092696B"/>
    <w:rsid w:val="00926AA4"/>
    <w:rsid w:val="00926CF1"/>
    <w:rsid w:val="0093250A"/>
    <w:rsid w:val="00934357"/>
    <w:rsid w:val="009344ED"/>
    <w:rsid w:val="0093478C"/>
    <w:rsid w:val="009429EB"/>
    <w:rsid w:val="00946975"/>
    <w:rsid w:val="00947EBF"/>
    <w:rsid w:val="00950953"/>
    <w:rsid w:val="00952BBC"/>
    <w:rsid w:val="00953043"/>
    <w:rsid w:val="00953250"/>
    <w:rsid w:val="00954162"/>
    <w:rsid w:val="00954659"/>
    <w:rsid w:val="00954C17"/>
    <w:rsid w:val="00954D70"/>
    <w:rsid w:val="009551A5"/>
    <w:rsid w:val="0095664B"/>
    <w:rsid w:val="00957080"/>
    <w:rsid w:val="00960A98"/>
    <w:rsid w:val="00962D5E"/>
    <w:rsid w:val="00964C61"/>
    <w:rsid w:val="0096741D"/>
    <w:rsid w:val="00967F5B"/>
    <w:rsid w:val="009708A7"/>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2B9F"/>
    <w:rsid w:val="009945E6"/>
    <w:rsid w:val="009962F1"/>
    <w:rsid w:val="00997701"/>
    <w:rsid w:val="009A022F"/>
    <w:rsid w:val="009A1ABA"/>
    <w:rsid w:val="009A32A5"/>
    <w:rsid w:val="009A49FE"/>
    <w:rsid w:val="009A5102"/>
    <w:rsid w:val="009A5581"/>
    <w:rsid w:val="009A6D79"/>
    <w:rsid w:val="009B132D"/>
    <w:rsid w:val="009B2C87"/>
    <w:rsid w:val="009B3BDB"/>
    <w:rsid w:val="009B5B93"/>
    <w:rsid w:val="009B5E0F"/>
    <w:rsid w:val="009C12AC"/>
    <w:rsid w:val="009C15FF"/>
    <w:rsid w:val="009C2742"/>
    <w:rsid w:val="009C28EA"/>
    <w:rsid w:val="009C2BD1"/>
    <w:rsid w:val="009C4FA8"/>
    <w:rsid w:val="009C5DC6"/>
    <w:rsid w:val="009C76CA"/>
    <w:rsid w:val="009D1074"/>
    <w:rsid w:val="009D36AD"/>
    <w:rsid w:val="009D5CD2"/>
    <w:rsid w:val="009D6B40"/>
    <w:rsid w:val="009E0564"/>
    <w:rsid w:val="009E14D5"/>
    <w:rsid w:val="009E1C3B"/>
    <w:rsid w:val="009E4115"/>
    <w:rsid w:val="009E4654"/>
    <w:rsid w:val="009E5B5B"/>
    <w:rsid w:val="009F090D"/>
    <w:rsid w:val="009F33A6"/>
    <w:rsid w:val="009F3AFF"/>
    <w:rsid w:val="009F42B1"/>
    <w:rsid w:val="009F4409"/>
    <w:rsid w:val="009F4969"/>
    <w:rsid w:val="009F7094"/>
    <w:rsid w:val="00A0022A"/>
    <w:rsid w:val="00A012B4"/>
    <w:rsid w:val="00A01C83"/>
    <w:rsid w:val="00A029B9"/>
    <w:rsid w:val="00A07537"/>
    <w:rsid w:val="00A07FE4"/>
    <w:rsid w:val="00A10DCC"/>
    <w:rsid w:val="00A10F00"/>
    <w:rsid w:val="00A11E07"/>
    <w:rsid w:val="00A136ED"/>
    <w:rsid w:val="00A145D4"/>
    <w:rsid w:val="00A150DC"/>
    <w:rsid w:val="00A152D7"/>
    <w:rsid w:val="00A15B0F"/>
    <w:rsid w:val="00A22AD9"/>
    <w:rsid w:val="00A22BA9"/>
    <w:rsid w:val="00A2730D"/>
    <w:rsid w:val="00A315FC"/>
    <w:rsid w:val="00A32093"/>
    <w:rsid w:val="00A32B6C"/>
    <w:rsid w:val="00A36849"/>
    <w:rsid w:val="00A376F4"/>
    <w:rsid w:val="00A37972"/>
    <w:rsid w:val="00A41AA8"/>
    <w:rsid w:val="00A43CCB"/>
    <w:rsid w:val="00A43DFF"/>
    <w:rsid w:val="00A44723"/>
    <w:rsid w:val="00A45415"/>
    <w:rsid w:val="00A4651E"/>
    <w:rsid w:val="00A50672"/>
    <w:rsid w:val="00A54272"/>
    <w:rsid w:val="00A55CC8"/>
    <w:rsid w:val="00A560B3"/>
    <w:rsid w:val="00A5706B"/>
    <w:rsid w:val="00A57C9E"/>
    <w:rsid w:val="00A60E0C"/>
    <w:rsid w:val="00A62E30"/>
    <w:rsid w:val="00A63251"/>
    <w:rsid w:val="00A64F9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5C9C"/>
    <w:rsid w:val="00A87DCC"/>
    <w:rsid w:val="00A90165"/>
    <w:rsid w:val="00A9156E"/>
    <w:rsid w:val="00A932DC"/>
    <w:rsid w:val="00A94910"/>
    <w:rsid w:val="00A97848"/>
    <w:rsid w:val="00AA007D"/>
    <w:rsid w:val="00AA2DA6"/>
    <w:rsid w:val="00AA4B55"/>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7A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166"/>
    <w:rsid w:val="00B23A81"/>
    <w:rsid w:val="00B2435F"/>
    <w:rsid w:val="00B24E0D"/>
    <w:rsid w:val="00B256D4"/>
    <w:rsid w:val="00B26E2A"/>
    <w:rsid w:val="00B26E52"/>
    <w:rsid w:val="00B30F2C"/>
    <w:rsid w:val="00B3183B"/>
    <w:rsid w:val="00B3222E"/>
    <w:rsid w:val="00B34D57"/>
    <w:rsid w:val="00B35B94"/>
    <w:rsid w:val="00B3640F"/>
    <w:rsid w:val="00B36B2F"/>
    <w:rsid w:val="00B4039C"/>
    <w:rsid w:val="00B40C16"/>
    <w:rsid w:val="00B44E18"/>
    <w:rsid w:val="00B452C2"/>
    <w:rsid w:val="00B4660A"/>
    <w:rsid w:val="00B475E4"/>
    <w:rsid w:val="00B477EB"/>
    <w:rsid w:val="00B51BFA"/>
    <w:rsid w:val="00B51E8D"/>
    <w:rsid w:val="00B53D7D"/>
    <w:rsid w:val="00B54EED"/>
    <w:rsid w:val="00B56916"/>
    <w:rsid w:val="00B57E7B"/>
    <w:rsid w:val="00B607DB"/>
    <w:rsid w:val="00B613F2"/>
    <w:rsid w:val="00B66770"/>
    <w:rsid w:val="00B66B2C"/>
    <w:rsid w:val="00B70553"/>
    <w:rsid w:val="00B71AF2"/>
    <w:rsid w:val="00B71F54"/>
    <w:rsid w:val="00B73464"/>
    <w:rsid w:val="00B73C69"/>
    <w:rsid w:val="00B777C0"/>
    <w:rsid w:val="00B77893"/>
    <w:rsid w:val="00B77B2B"/>
    <w:rsid w:val="00B83457"/>
    <w:rsid w:val="00B84A0A"/>
    <w:rsid w:val="00B87345"/>
    <w:rsid w:val="00B8763B"/>
    <w:rsid w:val="00B87825"/>
    <w:rsid w:val="00B93C09"/>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6462"/>
    <w:rsid w:val="00BE7343"/>
    <w:rsid w:val="00BE7687"/>
    <w:rsid w:val="00BF19CD"/>
    <w:rsid w:val="00BF2414"/>
    <w:rsid w:val="00BF2D7F"/>
    <w:rsid w:val="00BF3497"/>
    <w:rsid w:val="00C0087C"/>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012"/>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136"/>
    <w:rsid w:val="00C66481"/>
    <w:rsid w:val="00C706D2"/>
    <w:rsid w:val="00C7092B"/>
    <w:rsid w:val="00C71890"/>
    <w:rsid w:val="00C71F09"/>
    <w:rsid w:val="00C75932"/>
    <w:rsid w:val="00C77B0E"/>
    <w:rsid w:val="00C85202"/>
    <w:rsid w:val="00C85B8F"/>
    <w:rsid w:val="00C85FFC"/>
    <w:rsid w:val="00C86C3A"/>
    <w:rsid w:val="00C86F0C"/>
    <w:rsid w:val="00C9004C"/>
    <w:rsid w:val="00C9181E"/>
    <w:rsid w:val="00C918FC"/>
    <w:rsid w:val="00C93EBF"/>
    <w:rsid w:val="00C949F9"/>
    <w:rsid w:val="00C95139"/>
    <w:rsid w:val="00CA0652"/>
    <w:rsid w:val="00CA1F4C"/>
    <w:rsid w:val="00CA5CB9"/>
    <w:rsid w:val="00CA790B"/>
    <w:rsid w:val="00CB0A5A"/>
    <w:rsid w:val="00CB37DB"/>
    <w:rsid w:val="00CB3C06"/>
    <w:rsid w:val="00CB6A2B"/>
    <w:rsid w:val="00CC1F40"/>
    <w:rsid w:val="00CC4175"/>
    <w:rsid w:val="00CC5379"/>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7A2"/>
    <w:rsid w:val="00D26C63"/>
    <w:rsid w:val="00D3005D"/>
    <w:rsid w:val="00D30FD4"/>
    <w:rsid w:val="00D33AD5"/>
    <w:rsid w:val="00D34E5F"/>
    <w:rsid w:val="00D37162"/>
    <w:rsid w:val="00D41519"/>
    <w:rsid w:val="00D436A8"/>
    <w:rsid w:val="00D43FCF"/>
    <w:rsid w:val="00D45C56"/>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72D07"/>
    <w:rsid w:val="00D73A1D"/>
    <w:rsid w:val="00D74F58"/>
    <w:rsid w:val="00D76132"/>
    <w:rsid w:val="00D80753"/>
    <w:rsid w:val="00D80EF2"/>
    <w:rsid w:val="00D8154C"/>
    <w:rsid w:val="00D81560"/>
    <w:rsid w:val="00D81C9F"/>
    <w:rsid w:val="00D82161"/>
    <w:rsid w:val="00D84D4C"/>
    <w:rsid w:val="00D8795F"/>
    <w:rsid w:val="00D90AB8"/>
    <w:rsid w:val="00D91FAD"/>
    <w:rsid w:val="00D920E8"/>
    <w:rsid w:val="00D959F2"/>
    <w:rsid w:val="00D95A6D"/>
    <w:rsid w:val="00D96D13"/>
    <w:rsid w:val="00D96E0A"/>
    <w:rsid w:val="00DA02EF"/>
    <w:rsid w:val="00DA0AA4"/>
    <w:rsid w:val="00DA1140"/>
    <w:rsid w:val="00DA2C7A"/>
    <w:rsid w:val="00DA3BA0"/>
    <w:rsid w:val="00DA6542"/>
    <w:rsid w:val="00DB34E9"/>
    <w:rsid w:val="00DB42E7"/>
    <w:rsid w:val="00DB5B50"/>
    <w:rsid w:val="00DB5CD0"/>
    <w:rsid w:val="00DC0B64"/>
    <w:rsid w:val="00DC10AF"/>
    <w:rsid w:val="00DC2835"/>
    <w:rsid w:val="00DC7AE4"/>
    <w:rsid w:val="00DD042A"/>
    <w:rsid w:val="00DD0B85"/>
    <w:rsid w:val="00DD12C2"/>
    <w:rsid w:val="00DD1D72"/>
    <w:rsid w:val="00DD2030"/>
    <w:rsid w:val="00DD4950"/>
    <w:rsid w:val="00DD7265"/>
    <w:rsid w:val="00DD7D06"/>
    <w:rsid w:val="00DE26C3"/>
    <w:rsid w:val="00DE39D9"/>
    <w:rsid w:val="00DE442B"/>
    <w:rsid w:val="00DE4491"/>
    <w:rsid w:val="00DE497C"/>
    <w:rsid w:val="00DE52B8"/>
    <w:rsid w:val="00DE7062"/>
    <w:rsid w:val="00DF122E"/>
    <w:rsid w:val="00DF5681"/>
    <w:rsid w:val="00DF64BC"/>
    <w:rsid w:val="00DF6E0E"/>
    <w:rsid w:val="00E00A26"/>
    <w:rsid w:val="00E018C7"/>
    <w:rsid w:val="00E02658"/>
    <w:rsid w:val="00E02EFD"/>
    <w:rsid w:val="00E03404"/>
    <w:rsid w:val="00E038F9"/>
    <w:rsid w:val="00E06187"/>
    <w:rsid w:val="00E06AD1"/>
    <w:rsid w:val="00E0716C"/>
    <w:rsid w:val="00E103C6"/>
    <w:rsid w:val="00E10BDF"/>
    <w:rsid w:val="00E12A1D"/>
    <w:rsid w:val="00E14074"/>
    <w:rsid w:val="00E14B06"/>
    <w:rsid w:val="00E14CCB"/>
    <w:rsid w:val="00E1778E"/>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768"/>
    <w:rsid w:val="00E40D77"/>
    <w:rsid w:val="00E4256B"/>
    <w:rsid w:val="00E428A7"/>
    <w:rsid w:val="00E44044"/>
    <w:rsid w:val="00E45FE9"/>
    <w:rsid w:val="00E4776F"/>
    <w:rsid w:val="00E50180"/>
    <w:rsid w:val="00E5109A"/>
    <w:rsid w:val="00E516CD"/>
    <w:rsid w:val="00E5180E"/>
    <w:rsid w:val="00E51893"/>
    <w:rsid w:val="00E53913"/>
    <w:rsid w:val="00E56B2A"/>
    <w:rsid w:val="00E640C0"/>
    <w:rsid w:val="00E65161"/>
    <w:rsid w:val="00E651A7"/>
    <w:rsid w:val="00E6639F"/>
    <w:rsid w:val="00E70E7D"/>
    <w:rsid w:val="00E73C59"/>
    <w:rsid w:val="00E74BF1"/>
    <w:rsid w:val="00E76425"/>
    <w:rsid w:val="00E80F5E"/>
    <w:rsid w:val="00E8351F"/>
    <w:rsid w:val="00E8354F"/>
    <w:rsid w:val="00E83A1D"/>
    <w:rsid w:val="00E904B2"/>
    <w:rsid w:val="00E91632"/>
    <w:rsid w:val="00E937F3"/>
    <w:rsid w:val="00E95813"/>
    <w:rsid w:val="00E971BA"/>
    <w:rsid w:val="00EA12AC"/>
    <w:rsid w:val="00EA18ED"/>
    <w:rsid w:val="00EA1ED0"/>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124C"/>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14DE"/>
    <w:rsid w:val="00EF1696"/>
    <w:rsid w:val="00EF3821"/>
    <w:rsid w:val="00EF3EF8"/>
    <w:rsid w:val="00EF4005"/>
    <w:rsid w:val="00EF52DB"/>
    <w:rsid w:val="00EF5EA1"/>
    <w:rsid w:val="00EF6A67"/>
    <w:rsid w:val="00F00E0A"/>
    <w:rsid w:val="00F00F65"/>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6C5"/>
    <w:rsid w:val="00F27AB5"/>
    <w:rsid w:val="00F27D0D"/>
    <w:rsid w:val="00F303BE"/>
    <w:rsid w:val="00F36780"/>
    <w:rsid w:val="00F36DCC"/>
    <w:rsid w:val="00F4056C"/>
    <w:rsid w:val="00F42F6E"/>
    <w:rsid w:val="00F45863"/>
    <w:rsid w:val="00F478A8"/>
    <w:rsid w:val="00F53BD0"/>
    <w:rsid w:val="00F54783"/>
    <w:rsid w:val="00F54ECB"/>
    <w:rsid w:val="00F55D31"/>
    <w:rsid w:val="00F56719"/>
    <w:rsid w:val="00F60056"/>
    <w:rsid w:val="00F6185E"/>
    <w:rsid w:val="00F62212"/>
    <w:rsid w:val="00F63697"/>
    <w:rsid w:val="00F6725C"/>
    <w:rsid w:val="00F67758"/>
    <w:rsid w:val="00F678CC"/>
    <w:rsid w:val="00F7095B"/>
    <w:rsid w:val="00F74100"/>
    <w:rsid w:val="00F80648"/>
    <w:rsid w:val="00F81086"/>
    <w:rsid w:val="00F8283A"/>
    <w:rsid w:val="00F84035"/>
    <w:rsid w:val="00F844F0"/>
    <w:rsid w:val="00F847F3"/>
    <w:rsid w:val="00F85B28"/>
    <w:rsid w:val="00F86305"/>
    <w:rsid w:val="00F8678D"/>
    <w:rsid w:val="00F92184"/>
    <w:rsid w:val="00F923B8"/>
    <w:rsid w:val="00F94608"/>
    <w:rsid w:val="00FA015E"/>
    <w:rsid w:val="00FA2666"/>
    <w:rsid w:val="00FA5ED5"/>
    <w:rsid w:val="00FA683A"/>
    <w:rsid w:val="00FA7687"/>
    <w:rsid w:val="00FB3275"/>
    <w:rsid w:val="00FB565C"/>
    <w:rsid w:val="00FC13D3"/>
    <w:rsid w:val="00FC5531"/>
    <w:rsid w:val="00FC7295"/>
    <w:rsid w:val="00FD001E"/>
    <w:rsid w:val="00FD17E9"/>
    <w:rsid w:val="00FD28DF"/>
    <w:rsid w:val="00FD30A5"/>
    <w:rsid w:val="00FD3731"/>
    <w:rsid w:val="00FD3D1B"/>
    <w:rsid w:val="00FD3D96"/>
    <w:rsid w:val="00FD4742"/>
    <w:rsid w:val="00FD58B1"/>
    <w:rsid w:val="00FD66C9"/>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paragraph" w:customStyle="1" w:styleId="aff5">
    <w:name w:val="Знак Знак Знак Знак Знак Знак Знак Знак Знак Знак Знак Знак"/>
    <w:basedOn w:val="a"/>
    <w:rsid w:val="008001A0"/>
    <w:pPr>
      <w:overflowPunct/>
      <w:autoSpaceDE/>
      <w:autoSpaceDN/>
      <w:adjustRightInd/>
      <w:textAlignment w:val="auto"/>
    </w:pPr>
    <w:rPr>
      <w:rFonts w:ascii="Verdana" w:eastAsia="MS Mincho" w:hAnsi="Verdana" w:cs="Verdana"/>
      <w:lang w:val="en-US" w:eastAsia="en-US"/>
    </w:rPr>
  </w:style>
  <w:style w:type="character" w:styleId="aff6">
    <w:name w:val="Emphasis"/>
    <w:uiPriority w:val="99"/>
    <w:qFormat/>
    <w:rsid w:val="00E971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6BC6-71FE-4D82-BD86-A7305C56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1</Pages>
  <Words>270</Words>
  <Characters>1850</Characters>
  <Application>Microsoft Office Word</Application>
  <DocSecurity>0</DocSecurity>
  <Lines>15</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158</cp:revision>
  <cp:lastPrinted>2022-08-04T09:14:00Z</cp:lastPrinted>
  <dcterms:created xsi:type="dcterms:W3CDTF">2025-05-07T05:33:00Z</dcterms:created>
  <dcterms:modified xsi:type="dcterms:W3CDTF">2026-01-21T09:46:00Z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